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  <w:r>
        <w:rPr>
          <w:sz w:val="32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-370840</wp:posOffset>
                </wp:positionH>
                <wp:positionV relativeFrom="page">
                  <wp:posOffset>114299</wp:posOffset>
                </wp:positionV>
                <wp:extent cx="6710819" cy="10070781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10819" cy="1007078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2000000">
                            <w:pPr>
                              <w:pStyle w:val="Style_1"/>
                              <w:rPr>
                                <w:color w:val="000000"/>
                                <w:spacing w:val="0"/>
                              </w:rPr>
                            </w:pPr>
                          </w:p>
                          <w:p w14:paraId="03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4"/>
                              </w:rPr>
                              <w:t>Приложение</w:t>
                            </w:r>
                          </w:p>
                          <w:p w14:paraId="04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4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4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4"/>
                              </w:rPr>
                              <w:t>Администрации города Таганрога</w:t>
                            </w:r>
                            <w:r>
                              <w:rPr>
                                <w:color w:val="000000"/>
                                <w:spacing w:val="0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4"/>
                              </w:rPr>
                              <w:t>от________№______</w:t>
                            </w:r>
                          </w:p>
                          <w:p w14:paraId="05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06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07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08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09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0A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0B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0C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0D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0E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0F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10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11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12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13000000">
                            <w:pPr>
                              <w:pStyle w:val="Style_1"/>
                              <w:widowControl w:val="0"/>
                              <w:ind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36"/>
                              </w:rPr>
                            </w:pPr>
                            <w:r>
                              <w:rPr>
                                <w:rStyle w:val="Style_1_ch"/>
                                <w:rFonts w:ascii="Times New Roman" w:hAnsi="Times New Roman"/>
                                <w:color w:val="000000"/>
                                <w:spacing w:val="0"/>
                                <w:sz w:val="36"/>
                              </w:rPr>
                              <w:t xml:space="preserve">Документация по планировке территории </w:t>
                            </w:r>
                          </w:p>
                          <w:p w14:paraId="14000000">
                            <w:pPr>
                              <w:pStyle w:val="Style_1"/>
                              <w:widowControl w:val="0"/>
                              <w:ind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36"/>
                              </w:rPr>
                            </w:pPr>
                            <w:r>
                              <w:rPr>
                                <w:rStyle w:val="Style_1_ch"/>
                                <w:rFonts w:ascii="Times New Roman" w:hAnsi="Times New Roman"/>
                                <w:color w:val="000000"/>
                                <w:spacing w:val="0"/>
                                <w:sz w:val="36"/>
                              </w:rPr>
                              <w:t>(проект планировки и проект межевания территории)</w:t>
                            </w:r>
                            <w:r>
                              <w:rPr>
                                <w:rStyle w:val="Style_1_ch"/>
                                <w:rFonts w:ascii="Times New Roman" w:hAnsi="Times New Roman"/>
                                <w:color w:val="000000"/>
                                <w:spacing w:val="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0"/>
                              </w:rPr>
                              <w:br/>
                            </w:r>
                            <w:r>
                              <w:rPr>
                                <w:rStyle w:val="Style_1_ch"/>
                                <w:rFonts w:ascii="Times New Roman" w:hAnsi="Times New Roman"/>
                                <w:color w:val="000000"/>
                                <w:spacing w:val="0"/>
                                <w:sz w:val="36"/>
                              </w:rPr>
                              <w:t xml:space="preserve">для размещения линейного объекта участка улично-дорожной сети – дорога </w:t>
                            </w:r>
                            <w:r>
                              <w:rPr>
                                <w:rStyle w:val="Style_1_ch"/>
                                <w:rFonts w:ascii="Times New Roman" w:hAnsi="Times New Roman"/>
                                <w:color w:val="000000"/>
                                <w:spacing w:val="0"/>
                                <w:sz w:val="36"/>
                              </w:rPr>
                              <w:t xml:space="preserve">в границах земельного участка с кадастровым номером 61:26:0600015:2578 </w:t>
                            </w:r>
                            <w:r>
                              <w:rPr>
                                <w:rStyle w:val="Style_1_ch"/>
                                <w:rFonts w:ascii="Times New Roman" w:hAnsi="Times New Roman"/>
                                <w:color w:val="000000"/>
                                <w:spacing w:val="0"/>
                                <w:sz w:val="36"/>
                              </w:rPr>
                              <w:br/>
                            </w:r>
                            <w:r>
                              <w:rPr>
                                <w:rStyle w:val="Style_1_ch"/>
                                <w:rFonts w:ascii="Times New Roman" w:hAnsi="Times New Roman"/>
                                <w:color w:val="000000"/>
                                <w:spacing w:val="0"/>
                                <w:sz w:val="36"/>
                              </w:rPr>
                              <w:t>в г. Таганроге Ростовской области</w:t>
                            </w:r>
                          </w:p>
                          <w:p w14:paraId="15000000">
                            <w:pPr>
                              <w:pStyle w:val="Style_1"/>
                              <w:widowControl w:val="0"/>
                              <w:ind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36"/>
                              </w:rPr>
                            </w:pPr>
                            <w:r>
                              <w:rPr>
                                <w:rStyle w:val="Style_1_ch"/>
                                <w:rFonts w:ascii="Times New Roman" w:hAnsi="Times New Roman"/>
                                <w:color w:val="000000"/>
                                <w:spacing w:val="0"/>
                                <w:sz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2024-03-15T12:07:55Z</dcterms:created>
  <dcterms:modified xsi:type="dcterms:W3CDTF">2025-05-16T12:06:12Z</dcterms:modified>
</cp:coreProperties>
</file>